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95" w:rsidRDefault="007A417B" w:rsidP="007A417B">
      <w:pPr>
        <w:jc w:val="center"/>
        <w:rPr>
          <w:sz w:val="32"/>
        </w:rPr>
      </w:pPr>
      <w:r>
        <w:rPr>
          <w:sz w:val="32"/>
        </w:rPr>
        <w:t>GWINEAR SHOW</w:t>
      </w:r>
    </w:p>
    <w:p w:rsidR="007A417B" w:rsidRDefault="007A417B" w:rsidP="007A417B">
      <w:pPr>
        <w:jc w:val="center"/>
        <w:rPr>
          <w:b/>
          <w:sz w:val="32"/>
        </w:rPr>
      </w:pPr>
      <w:r>
        <w:rPr>
          <w:sz w:val="32"/>
        </w:rPr>
        <w:t>DOMESTIC SECTION ENTRY FORM</w:t>
      </w:r>
    </w:p>
    <w:p w:rsidR="007A417B" w:rsidRDefault="007A417B" w:rsidP="007A417B">
      <w:pPr>
        <w:jc w:val="center"/>
        <w:rPr>
          <w:b/>
          <w:sz w:val="24"/>
        </w:rPr>
      </w:pPr>
      <w:r>
        <w:rPr>
          <w:b/>
          <w:sz w:val="24"/>
        </w:rPr>
        <w:t>Cookery, Floral Art, Photography, Art, Wine,</w:t>
      </w:r>
    </w:p>
    <w:p w:rsidR="007A417B" w:rsidRDefault="007A417B" w:rsidP="007A417B">
      <w:pPr>
        <w:jc w:val="center"/>
        <w:rPr>
          <w:b/>
          <w:sz w:val="24"/>
        </w:rPr>
      </w:pPr>
      <w:r>
        <w:rPr>
          <w:b/>
          <w:sz w:val="24"/>
        </w:rPr>
        <w:t>Handicraft, Children’s, Egg &amp; Pot Plant Sections</w:t>
      </w:r>
    </w:p>
    <w:p w:rsidR="007A417B" w:rsidRDefault="007A417B" w:rsidP="007A417B">
      <w:pPr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3402"/>
      </w:tblGrid>
      <w:tr w:rsidR="007A417B" w:rsidTr="007A417B">
        <w:tc>
          <w:tcPr>
            <w:tcW w:w="1242" w:type="dxa"/>
          </w:tcPr>
          <w:p w:rsidR="007A417B" w:rsidRDefault="007A417B" w:rsidP="007A417B">
            <w:pPr>
              <w:rPr>
                <w:sz w:val="24"/>
              </w:rPr>
            </w:pPr>
            <w:r>
              <w:rPr>
                <w:sz w:val="24"/>
              </w:rPr>
              <w:t>Class No</w:t>
            </w:r>
          </w:p>
        </w:tc>
        <w:tc>
          <w:tcPr>
            <w:tcW w:w="2552" w:type="dxa"/>
          </w:tcPr>
          <w:p w:rsidR="007A417B" w:rsidRDefault="007A417B" w:rsidP="007A417B">
            <w:pPr>
              <w:rPr>
                <w:sz w:val="24"/>
              </w:rPr>
            </w:pPr>
            <w:r>
              <w:rPr>
                <w:sz w:val="24"/>
              </w:rPr>
              <w:t>Section</w:t>
            </w:r>
          </w:p>
        </w:tc>
        <w:tc>
          <w:tcPr>
            <w:tcW w:w="3402" w:type="dxa"/>
          </w:tcPr>
          <w:p w:rsidR="007A417B" w:rsidRDefault="007A417B" w:rsidP="007A417B">
            <w:pPr>
              <w:rPr>
                <w:sz w:val="24"/>
              </w:rPr>
            </w:pPr>
            <w:r>
              <w:rPr>
                <w:sz w:val="24"/>
              </w:rPr>
              <w:t>Description of Class</w:t>
            </w:r>
          </w:p>
        </w:tc>
      </w:tr>
      <w:tr w:rsidR="007A417B" w:rsidTr="007A417B">
        <w:tc>
          <w:tcPr>
            <w:tcW w:w="1242" w:type="dxa"/>
          </w:tcPr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  <w:p w:rsidR="007A417B" w:rsidRDefault="007A417B" w:rsidP="007A417B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7A417B" w:rsidRDefault="007A417B" w:rsidP="007A417B">
            <w:pPr>
              <w:rPr>
                <w:sz w:val="24"/>
              </w:rPr>
            </w:pPr>
          </w:p>
        </w:tc>
        <w:tc>
          <w:tcPr>
            <w:tcW w:w="3402" w:type="dxa"/>
          </w:tcPr>
          <w:p w:rsidR="007A417B" w:rsidRDefault="007A417B" w:rsidP="007A417B">
            <w:pPr>
              <w:rPr>
                <w:sz w:val="24"/>
              </w:rPr>
            </w:pPr>
          </w:p>
        </w:tc>
      </w:tr>
    </w:tbl>
    <w:p w:rsidR="007A417B" w:rsidRDefault="007A417B" w:rsidP="007A417B">
      <w:pPr>
        <w:rPr>
          <w:sz w:val="24"/>
        </w:rPr>
      </w:pPr>
    </w:p>
    <w:p w:rsidR="007A417B" w:rsidRPr="007A417B" w:rsidRDefault="007A417B" w:rsidP="007A417B">
      <w:r w:rsidRPr="007A417B">
        <w:t>Name</w:t>
      </w:r>
      <w:r w:rsidRPr="007A417B">
        <w:tab/>
      </w:r>
      <w:r w:rsidRPr="007A417B">
        <w:tab/>
        <w:t>……………………………………………………………………………………………</w:t>
      </w:r>
      <w:r>
        <w:t>……….</w:t>
      </w:r>
    </w:p>
    <w:p w:rsidR="007A417B" w:rsidRPr="007A417B" w:rsidRDefault="007A417B" w:rsidP="007A417B">
      <w:pPr>
        <w:rPr>
          <w:sz w:val="12"/>
          <w:szCs w:val="12"/>
        </w:rPr>
      </w:pPr>
    </w:p>
    <w:p w:rsidR="007A417B" w:rsidRDefault="007A417B" w:rsidP="007A417B">
      <w:r w:rsidRPr="007A417B">
        <w:t>Address</w:t>
      </w:r>
      <w:r>
        <w:tab/>
      </w:r>
      <w:r w:rsidRPr="007A417B">
        <w:tab/>
        <w:t>……………………………………………………………………………………………</w:t>
      </w:r>
      <w:r>
        <w:t>……….</w:t>
      </w:r>
    </w:p>
    <w:p w:rsidR="007A417B" w:rsidRPr="007A417B" w:rsidRDefault="007A417B" w:rsidP="007A417B">
      <w:pPr>
        <w:rPr>
          <w:sz w:val="12"/>
          <w:szCs w:val="12"/>
        </w:rPr>
      </w:pPr>
    </w:p>
    <w:p w:rsidR="007A417B" w:rsidRDefault="007A417B" w:rsidP="007A417B">
      <w:r w:rsidRPr="007A417B">
        <w:t>………………………………………………………………………………………………………………………………</w:t>
      </w:r>
    </w:p>
    <w:p w:rsidR="00916CED" w:rsidRDefault="00916CED" w:rsidP="007A417B">
      <w:pPr>
        <w:rPr>
          <w:sz w:val="12"/>
          <w:szCs w:val="12"/>
        </w:rPr>
      </w:pPr>
    </w:p>
    <w:p w:rsidR="007A417B" w:rsidRDefault="00916CED" w:rsidP="007A417B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7A417B">
        <w:rPr>
          <w:sz w:val="24"/>
          <w:szCs w:val="24"/>
        </w:rPr>
        <w:t xml:space="preserve"> </w:t>
      </w:r>
      <w:proofErr w:type="gramStart"/>
      <w:r w:rsidR="007A417B">
        <w:rPr>
          <w:sz w:val="24"/>
          <w:szCs w:val="24"/>
        </w:rPr>
        <w:t>no  …</w:t>
      </w:r>
      <w:proofErr w:type="gramEnd"/>
      <w:r w:rsidR="007A41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 xml:space="preserve">  Email: ………………………………..</w:t>
      </w:r>
      <w:bookmarkStart w:id="0" w:name="_GoBack"/>
      <w:bookmarkEnd w:id="0"/>
      <w:r w:rsidR="007A417B">
        <w:rPr>
          <w:sz w:val="24"/>
          <w:szCs w:val="24"/>
        </w:rPr>
        <w:t>………………</w:t>
      </w:r>
    </w:p>
    <w:p w:rsidR="007A417B" w:rsidRPr="007A417B" w:rsidRDefault="007A417B" w:rsidP="007A417B">
      <w:pPr>
        <w:rPr>
          <w:sz w:val="24"/>
          <w:szCs w:val="24"/>
        </w:rPr>
      </w:pPr>
    </w:p>
    <w:p w:rsidR="007A417B" w:rsidRDefault="007A417B" w:rsidP="007A417B">
      <w:r>
        <w:t>Amount enclosed  £………………………………………………………</w:t>
      </w:r>
    </w:p>
    <w:p w:rsidR="007A417B" w:rsidRDefault="007A417B" w:rsidP="007A417B">
      <w:r>
        <w:t>If member of W.I., please state which W.I.  ………………………………………………………….</w:t>
      </w:r>
    </w:p>
    <w:p w:rsidR="007A417B" w:rsidRPr="005A6C54" w:rsidRDefault="007A417B" w:rsidP="007A417B">
      <w:pPr>
        <w:rPr>
          <w:b/>
          <w:sz w:val="18"/>
          <w:szCs w:val="18"/>
        </w:rPr>
      </w:pPr>
      <w:r w:rsidRPr="005A6C54">
        <w:rPr>
          <w:b/>
          <w:sz w:val="18"/>
          <w:szCs w:val="18"/>
        </w:rPr>
        <w:t>All persons entering the Showground will be charged admission.  If leaving the field before 9.30 a.m. a refund will be given on production of a wristband issued on entry.  Patrons, please remember to wear your badges on Show Day.</w:t>
      </w:r>
    </w:p>
    <w:sectPr w:rsidR="007A417B" w:rsidRPr="005A6C54" w:rsidSect="00592A9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A95"/>
    <w:rsid w:val="000F587D"/>
    <w:rsid w:val="00185406"/>
    <w:rsid w:val="00592A95"/>
    <w:rsid w:val="005A6C54"/>
    <w:rsid w:val="007A417B"/>
    <w:rsid w:val="008227A4"/>
    <w:rsid w:val="00916CED"/>
    <w:rsid w:val="00A3234D"/>
    <w:rsid w:val="00A32A4B"/>
    <w:rsid w:val="00E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A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32841-AE08-4454-BFC1-F81E708F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2016-02-14T14:13:00Z</dcterms:created>
  <dcterms:modified xsi:type="dcterms:W3CDTF">2016-02-14T14:26:00Z</dcterms:modified>
</cp:coreProperties>
</file>